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5F" w:rsidRDefault="0020135F" w:rsidP="00947128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Управление Образования Администрации г.Ижевска</w:t>
      </w:r>
    </w:p>
    <w:p w:rsidR="0020135F" w:rsidRDefault="0020135F" w:rsidP="00947128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Удмуртский государственный университет</w:t>
      </w:r>
    </w:p>
    <w:p w:rsidR="0020135F" w:rsidRPr="00947128" w:rsidRDefault="0020135F" w:rsidP="00947128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Публичный лекторий «Знание - сила»</w:t>
      </w:r>
    </w:p>
    <w:p w:rsidR="0020135F" w:rsidRPr="00336D62" w:rsidRDefault="0020135F" w:rsidP="00640543">
      <w:pPr>
        <w:rPr>
          <w:rFonts w:ascii="Georgia" w:hAnsi="Georgia" w:cs="Georgia"/>
          <w:b/>
          <w:bCs/>
          <w:sz w:val="20"/>
          <w:szCs w:val="20"/>
        </w:rPr>
      </w:pPr>
    </w:p>
    <w:p w:rsidR="0020135F" w:rsidRPr="00947128" w:rsidRDefault="0020135F" w:rsidP="00640543">
      <w:pPr>
        <w:rPr>
          <w:rFonts w:ascii="Georgia" w:hAnsi="Georgia" w:cs="Georgia"/>
          <w:b/>
          <w:bCs/>
          <w:sz w:val="84"/>
          <w:szCs w:val="84"/>
        </w:rPr>
      </w:pPr>
      <w:r>
        <w:rPr>
          <w:rFonts w:ascii="Georgia" w:hAnsi="Georgia" w:cs="Georgia"/>
          <w:b/>
          <w:bCs/>
          <w:sz w:val="84"/>
          <w:szCs w:val="84"/>
        </w:rPr>
        <w:t>11</w:t>
      </w:r>
      <w:r w:rsidRPr="00947128">
        <w:rPr>
          <w:rFonts w:ascii="Georgia" w:hAnsi="Georgia" w:cs="Georgia"/>
          <w:b/>
          <w:bCs/>
          <w:sz w:val="84"/>
          <w:szCs w:val="84"/>
        </w:rPr>
        <w:t xml:space="preserve">           </w:t>
      </w:r>
      <w:r>
        <w:rPr>
          <w:rFonts w:ascii="Georgia" w:hAnsi="Georgia" w:cs="Georgia"/>
          <w:b/>
          <w:bCs/>
          <w:sz w:val="84"/>
          <w:szCs w:val="84"/>
        </w:rPr>
        <w:tab/>
      </w:r>
      <w:r>
        <w:rPr>
          <w:rFonts w:ascii="Georgia" w:hAnsi="Georgia" w:cs="Georgia"/>
          <w:b/>
          <w:bCs/>
          <w:sz w:val="84"/>
          <w:szCs w:val="84"/>
        </w:rPr>
        <w:tab/>
      </w:r>
      <w:r>
        <w:rPr>
          <w:rFonts w:ascii="Georgia" w:hAnsi="Georgia" w:cs="Georgia"/>
          <w:b/>
          <w:bCs/>
          <w:sz w:val="84"/>
          <w:szCs w:val="84"/>
        </w:rPr>
        <w:tab/>
      </w:r>
      <w:r w:rsidRPr="00947128">
        <w:rPr>
          <w:rFonts w:ascii="Georgia" w:hAnsi="Georgia" w:cs="Georgia"/>
          <w:b/>
          <w:bCs/>
          <w:sz w:val="84"/>
          <w:szCs w:val="84"/>
        </w:rPr>
        <w:t xml:space="preserve">          15.00</w:t>
      </w:r>
    </w:p>
    <w:p w:rsidR="0020135F" w:rsidRDefault="0020135F" w:rsidP="00640543">
      <w:pPr>
        <w:rPr>
          <w:rFonts w:ascii="Georgia" w:hAnsi="Georgia" w:cs="Georgia"/>
          <w:b/>
          <w:bCs/>
          <w:sz w:val="72"/>
          <w:szCs w:val="72"/>
        </w:rPr>
      </w:pPr>
      <w:r>
        <w:rPr>
          <w:rFonts w:ascii="Georgia" w:hAnsi="Georgia" w:cs="Georgia"/>
          <w:b/>
          <w:bCs/>
          <w:sz w:val="72"/>
          <w:szCs w:val="72"/>
        </w:rPr>
        <w:t xml:space="preserve">февраля               </w:t>
      </w:r>
      <w:r w:rsidRPr="00260834">
        <w:rPr>
          <w:rFonts w:ascii="Georgia" w:hAnsi="Georgia" w:cs="Georgia"/>
          <w:b/>
          <w:bCs/>
          <w:sz w:val="72"/>
          <w:szCs w:val="72"/>
        </w:rPr>
        <w:t xml:space="preserve">  </w:t>
      </w:r>
      <w:r>
        <w:rPr>
          <w:rFonts w:ascii="Georgia" w:hAnsi="Georgia" w:cs="Georgia"/>
          <w:b/>
          <w:bCs/>
          <w:sz w:val="72"/>
          <w:szCs w:val="72"/>
        </w:rPr>
        <w:t xml:space="preserve">  </w:t>
      </w:r>
      <w:r>
        <w:rPr>
          <w:rFonts w:ascii="Georgia" w:hAnsi="Georgia" w:cs="Georgia"/>
          <w:b/>
          <w:bCs/>
          <w:sz w:val="48"/>
          <w:szCs w:val="48"/>
        </w:rPr>
        <w:t>1 корп. УдГУ</w:t>
      </w:r>
    </w:p>
    <w:p w:rsidR="0020135F" w:rsidRDefault="0020135F" w:rsidP="00640543">
      <w:pPr>
        <w:rPr>
          <w:rFonts w:ascii="Georgia" w:hAnsi="Georgia" w:cs="Georgia"/>
          <w:b/>
          <w:bCs/>
          <w:sz w:val="48"/>
          <w:szCs w:val="48"/>
        </w:rPr>
      </w:pPr>
      <w:r>
        <w:rPr>
          <w:rFonts w:ascii="Georgia" w:hAnsi="Georgia" w:cs="Georgia"/>
          <w:b/>
          <w:bCs/>
          <w:sz w:val="44"/>
          <w:szCs w:val="44"/>
        </w:rPr>
        <w:t xml:space="preserve">Суббота             </w:t>
      </w:r>
      <w:r w:rsidRPr="00260834">
        <w:rPr>
          <w:rFonts w:ascii="Georgia" w:hAnsi="Georgia" w:cs="Georgia"/>
          <w:b/>
          <w:bCs/>
          <w:sz w:val="44"/>
          <w:szCs w:val="44"/>
        </w:rPr>
        <w:t xml:space="preserve"> </w:t>
      </w:r>
      <w:r>
        <w:rPr>
          <w:rFonts w:ascii="Georgia" w:hAnsi="Georgia" w:cs="Georgia"/>
          <w:b/>
          <w:bCs/>
          <w:sz w:val="44"/>
          <w:szCs w:val="44"/>
        </w:rPr>
        <w:tab/>
      </w:r>
      <w:r>
        <w:rPr>
          <w:rFonts w:ascii="Georgia" w:hAnsi="Georgia" w:cs="Georgia"/>
          <w:b/>
          <w:bCs/>
          <w:sz w:val="44"/>
          <w:szCs w:val="44"/>
        </w:rPr>
        <w:tab/>
      </w:r>
      <w:r>
        <w:rPr>
          <w:rFonts w:ascii="Georgia" w:hAnsi="Georgia" w:cs="Georgia"/>
          <w:b/>
          <w:bCs/>
          <w:sz w:val="44"/>
          <w:szCs w:val="44"/>
        </w:rPr>
        <w:tab/>
      </w:r>
      <w:r>
        <w:rPr>
          <w:rFonts w:ascii="Georgia" w:hAnsi="Georgia" w:cs="Georgia"/>
          <w:b/>
          <w:bCs/>
          <w:sz w:val="44"/>
          <w:szCs w:val="44"/>
        </w:rPr>
        <w:tab/>
      </w:r>
      <w:r w:rsidRPr="00260834">
        <w:rPr>
          <w:rFonts w:ascii="Georgia" w:hAnsi="Georgia" w:cs="Georgia"/>
          <w:b/>
          <w:bCs/>
          <w:sz w:val="44"/>
          <w:szCs w:val="44"/>
        </w:rPr>
        <w:t xml:space="preserve">       </w:t>
      </w:r>
      <w:r>
        <w:rPr>
          <w:rFonts w:ascii="Georgia" w:hAnsi="Georgia" w:cs="Georgia"/>
          <w:b/>
          <w:bCs/>
          <w:sz w:val="44"/>
          <w:szCs w:val="44"/>
        </w:rPr>
        <w:tab/>
      </w:r>
      <w:r>
        <w:rPr>
          <w:rFonts w:ascii="Georgia" w:hAnsi="Georgia" w:cs="Georgia"/>
          <w:b/>
          <w:bCs/>
          <w:sz w:val="48"/>
          <w:szCs w:val="48"/>
        </w:rPr>
        <w:t xml:space="preserve"> </w:t>
      </w:r>
      <w:r w:rsidRPr="00204629">
        <w:rPr>
          <w:rFonts w:ascii="Georgia" w:hAnsi="Georgia" w:cs="Georgia"/>
          <w:b/>
          <w:bCs/>
          <w:sz w:val="52"/>
          <w:szCs w:val="52"/>
        </w:rPr>
        <w:t>229 ауд.</w:t>
      </w:r>
    </w:p>
    <w:p w:rsidR="0020135F" w:rsidRPr="003421B0" w:rsidRDefault="0020135F" w:rsidP="00640543">
      <w:pPr>
        <w:rPr>
          <w:rFonts w:ascii="Georgia" w:hAnsi="Georgia" w:cs="Georgia"/>
          <w:b/>
          <w:bCs/>
          <w:sz w:val="20"/>
          <w:szCs w:val="20"/>
        </w:rPr>
      </w:pPr>
    </w:p>
    <w:p w:rsidR="0020135F" w:rsidRPr="00336D62" w:rsidRDefault="0020135F" w:rsidP="00640543">
      <w:pPr>
        <w:rPr>
          <w:rFonts w:ascii="Georgia" w:hAnsi="Georgia" w:cs="Georgia"/>
          <w:b/>
          <w:bCs/>
          <w:sz w:val="20"/>
          <w:szCs w:val="20"/>
        </w:rPr>
      </w:pPr>
    </w:p>
    <w:p w:rsidR="0020135F" w:rsidRDefault="0020135F" w:rsidP="00C90057">
      <w:pPr>
        <w:jc w:val="center"/>
        <w:rPr>
          <w:rFonts w:ascii="Georgia" w:hAnsi="Georgia" w:cs="Georgia"/>
          <w:b/>
          <w:bCs/>
          <w:i/>
          <w:iCs/>
          <w:sz w:val="16"/>
          <w:szCs w:val="16"/>
        </w:rPr>
      </w:pPr>
      <w:r w:rsidRPr="00C90057">
        <w:rPr>
          <w:rFonts w:ascii="Georgia" w:hAnsi="Georgia" w:cs="Georgia"/>
          <w:b/>
          <w:bCs/>
          <w:i/>
          <w:iCs/>
          <w:sz w:val="72"/>
          <w:szCs w:val="72"/>
        </w:rPr>
        <w:t>Научно-популярная лекция</w:t>
      </w:r>
    </w:p>
    <w:p w:rsidR="0020135F" w:rsidRDefault="0020135F" w:rsidP="00C90057">
      <w:pPr>
        <w:jc w:val="center"/>
        <w:rPr>
          <w:rFonts w:ascii="Georgia" w:hAnsi="Georgia" w:cs="Georgia"/>
          <w:b/>
          <w:bCs/>
          <w:i/>
          <w:iCs/>
          <w:sz w:val="16"/>
          <w:szCs w:val="16"/>
        </w:rPr>
      </w:pPr>
    </w:p>
    <w:p w:rsidR="0020135F" w:rsidRPr="00AD14FF" w:rsidRDefault="0020135F" w:rsidP="00C90057">
      <w:pPr>
        <w:jc w:val="center"/>
        <w:rPr>
          <w:rFonts w:ascii="Georgia" w:hAnsi="Georgia" w:cs="Georgia"/>
          <w:b/>
          <w:bCs/>
          <w:i/>
          <w:iCs/>
          <w:sz w:val="16"/>
          <w:szCs w:val="16"/>
        </w:rPr>
      </w:pPr>
    </w:p>
    <w:p w:rsidR="0020135F" w:rsidRPr="00735DEA" w:rsidRDefault="0020135F" w:rsidP="00735DEA">
      <w:pPr>
        <w:jc w:val="right"/>
        <w:rPr>
          <w:rFonts w:ascii="Georgia" w:hAnsi="Georgia" w:cs="Georgia"/>
          <w:b/>
          <w:bCs/>
          <w:sz w:val="48"/>
          <w:szCs w:val="48"/>
        </w:rPr>
      </w:pPr>
      <w:bookmarkStart w:id="0" w:name="_GoBack"/>
      <w:bookmarkEnd w:id="0"/>
      <w:r>
        <w:rPr>
          <w:rFonts w:ascii="Georgia" w:hAnsi="Georgia" w:cs="Georgia"/>
          <w:b/>
          <w:bCs/>
          <w:sz w:val="48"/>
          <w:szCs w:val="48"/>
        </w:rPr>
        <w:t>ст.</w:t>
      </w:r>
      <w:r w:rsidRPr="00735DEA">
        <w:rPr>
          <w:rFonts w:ascii="Georgia" w:hAnsi="Georgia" w:cs="Georgia"/>
          <w:b/>
          <w:bCs/>
          <w:sz w:val="48"/>
          <w:szCs w:val="48"/>
        </w:rPr>
        <w:t xml:space="preserve"> </w:t>
      </w:r>
      <w:r>
        <w:rPr>
          <w:rFonts w:ascii="Georgia" w:hAnsi="Georgia" w:cs="Georgia"/>
          <w:b/>
          <w:bCs/>
          <w:sz w:val="48"/>
          <w:szCs w:val="48"/>
        </w:rPr>
        <w:t xml:space="preserve">преподаватель </w:t>
      </w:r>
      <w:r w:rsidRPr="00735DEA">
        <w:rPr>
          <w:rFonts w:ascii="Georgia" w:hAnsi="Georgia" w:cs="Georgia"/>
          <w:b/>
          <w:bCs/>
          <w:sz w:val="48"/>
          <w:szCs w:val="48"/>
        </w:rPr>
        <w:t xml:space="preserve">кафедры </w:t>
      </w:r>
      <w:r>
        <w:rPr>
          <w:rFonts w:ascii="Georgia" w:hAnsi="Georgia" w:cs="Georgia"/>
          <w:b/>
          <w:bCs/>
          <w:sz w:val="48"/>
          <w:szCs w:val="48"/>
        </w:rPr>
        <w:t>ботаники и экологии растений</w:t>
      </w:r>
      <w:r w:rsidRPr="00735DEA">
        <w:rPr>
          <w:rFonts w:ascii="Georgia" w:hAnsi="Georgia" w:cs="Georgia"/>
          <w:b/>
          <w:bCs/>
          <w:sz w:val="48"/>
          <w:szCs w:val="48"/>
        </w:rPr>
        <w:t xml:space="preserve">      </w:t>
      </w:r>
    </w:p>
    <w:p w:rsidR="0020135F" w:rsidRPr="00735DEA" w:rsidRDefault="0020135F" w:rsidP="00AD14FF">
      <w:pPr>
        <w:jc w:val="right"/>
        <w:rPr>
          <w:rFonts w:ascii="Georgia" w:hAnsi="Georgia" w:cs="Georgia"/>
          <w:b/>
          <w:bCs/>
          <w:sz w:val="48"/>
          <w:szCs w:val="48"/>
        </w:rPr>
      </w:pPr>
      <w:r>
        <w:rPr>
          <w:rFonts w:ascii="Georgia" w:hAnsi="Georgia" w:cs="Georgia"/>
          <w:b/>
          <w:bCs/>
          <w:sz w:val="48"/>
          <w:szCs w:val="48"/>
        </w:rPr>
        <w:t>Маградзе Е</w:t>
      </w:r>
      <w:r w:rsidRPr="00735DEA">
        <w:rPr>
          <w:rFonts w:ascii="Georgia" w:hAnsi="Georgia" w:cs="Georgia"/>
          <w:b/>
          <w:bCs/>
          <w:sz w:val="48"/>
          <w:szCs w:val="48"/>
        </w:rPr>
        <w:t>.</w:t>
      </w:r>
      <w:r>
        <w:rPr>
          <w:rFonts w:ascii="Georgia" w:hAnsi="Georgia" w:cs="Georgia"/>
          <w:b/>
          <w:bCs/>
          <w:sz w:val="48"/>
          <w:szCs w:val="48"/>
        </w:rPr>
        <w:t>И.</w:t>
      </w:r>
    </w:p>
    <w:p w:rsidR="0020135F" w:rsidRPr="003421B0" w:rsidRDefault="0020135F" w:rsidP="00640543">
      <w:pPr>
        <w:jc w:val="right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10071"/>
      </w:tblGrid>
      <w:tr w:rsidR="0020135F" w:rsidRPr="00AD14FF">
        <w:trPr>
          <w:tblCellSpacing w:w="15" w:type="dxa"/>
        </w:trPr>
        <w:tc>
          <w:tcPr>
            <w:tcW w:w="0" w:type="auto"/>
            <w:vAlign w:val="center"/>
          </w:tcPr>
          <w:p w:rsidR="0020135F" w:rsidRPr="00AD14FF" w:rsidRDefault="0020135F" w:rsidP="00AD14FF"/>
        </w:tc>
        <w:tc>
          <w:tcPr>
            <w:tcW w:w="0" w:type="auto"/>
            <w:vAlign w:val="center"/>
          </w:tcPr>
          <w:p w:rsidR="0020135F" w:rsidRPr="00AD14FF" w:rsidRDefault="0020135F" w:rsidP="00735DE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110"/>
                <w:szCs w:val="110"/>
              </w:rPr>
            </w:pPr>
            <w:r w:rsidRPr="00AD14FF">
              <w:rPr>
                <w:b/>
                <w:bCs/>
                <w:i/>
                <w:iCs/>
                <w:sz w:val="110"/>
                <w:szCs w:val="110"/>
              </w:rPr>
              <w:t>«</w:t>
            </w:r>
            <w:r>
              <w:rPr>
                <w:b/>
                <w:bCs/>
                <w:i/>
                <w:iCs/>
                <w:sz w:val="96"/>
                <w:szCs w:val="96"/>
              </w:rPr>
              <w:t>ГМО: реальная угроза или благо для человечества?</w:t>
            </w:r>
            <w:r w:rsidRPr="00AD14FF">
              <w:rPr>
                <w:b/>
                <w:bCs/>
                <w:i/>
                <w:iCs/>
                <w:sz w:val="120"/>
                <w:szCs w:val="120"/>
              </w:rPr>
              <w:t>»</w:t>
            </w:r>
          </w:p>
        </w:tc>
      </w:tr>
    </w:tbl>
    <w:p w:rsidR="0020135F" w:rsidRPr="00351422" w:rsidRDefault="0020135F" w:rsidP="00640543">
      <w:pPr>
        <w:ind w:left="-720" w:firstLine="180"/>
        <w:jc w:val="center"/>
        <w:rPr>
          <w:rFonts w:ascii="Book Antiqua" w:hAnsi="Book Antiqua" w:cs="Book Antiqua"/>
          <w:b/>
          <w:bCs/>
          <w:i/>
          <w:iCs/>
          <w:sz w:val="100"/>
          <w:szCs w:val="100"/>
          <w:u w:val="single"/>
        </w:rPr>
      </w:pPr>
      <w:r>
        <w:t>.</w:t>
      </w:r>
    </w:p>
    <w:p w:rsidR="0020135F" w:rsidRPr="00AD14FF" w:rsidRDefault="0020135F" w:rsidP="00AD14FF">
      <w:pPr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20135F" w:rsidRPr="00A7015E" w:rsidRDefault="0020135F" w:rsidP="00640543">
      <w:pPr>
        <w:jc w:val="center"/>
        <w:rPr>
          <w:rFonts w:ascii="Book Antiqua" w:hAnsi="Book Antiqua" w:cs="Book Antiqua"/>
          <w:sz w:val="52"/>
          <w:szCs w:val="52"/>
        </w:rPr>
      </w:pPr>
      <w:r w:rsidRPr="00A7015E">
        <w:rPr>
          <w:rFonts w:ascii="Book Antiqua" w:hAnsi="Book Antiqua" w:cs="Book Antiqua"/>
          <w:sz w:val="52"/>
          <w:szCs w:val="52"/>
        </w:rPr>
        <w:t>Приглашаются все желающие!</w:t>
      </w:r>
    </w:p>
    <w:p w:rsidR="0020135F" w:rsidRPr="00A7015E" w:rsidRDefault="0020135F" w:rsidP="00640543">
      <w:pPr>
        <w:jc w:val="center"/>
        <w:rPr>
          <w:rFonts w:ascii="Book Antiqua" w:hAnsi="Book Antiqua" w:cs="Book Antiqua"/>
          <w:sz w:val="52"/>
          <w:szCs w:val="52"/>
        </w:rPr>
      </w:pPr>
      <w:r w:rsidRPr="00A7015E">
        <w:rPr>
          <w:rFonts w:ascii="Book Antiqua" w:hAnsi="Book Antiqua" w:cs="Book Antiqua"/>
          <w:sz w:val="52"/>
          <w:szCs w:val="52"/>
        </w:rPr>
        <w:t>ВХОД СВОБОДНЫЙ</w:t>
      </w:r>
    </w:p>
    <w:p w:rsidR="0020135F" w:rsidRPr="00B75C4D" w:rsidRDefault="0020135F" w:rsidP="00640543">
      <w:pPr>
        <w:jc w:val="center"/>
        <w:rPr>
          <w:sz w:val="40"/>
          <w:szCs w:val="40"/>
        </w:rPr>
      </w:pPr>
      <w:r>
        <w:rPr>
          <w:sz w:val="40"/>
          <w:szCs w:val="40"/>
        </w:rPr>
        <w:t>Подробная информация о следующих лекциях - на сайте:</w:t>
      </w:r>
    </w:p>
    <w:p w:rsidR="0020135F" w:rsidRDefault="0020135F" w:rsidP="00947128">
      <w:pPr>
        <w:jc w:val="center"/>
        <w:rPr>
          <w:sz w:val="40"/>
          <w:szCs w:val="40"/>
        </w:rPr>
      </w:pPr>
      <w:hyperlink r:id="rId4" w:history="1">
        <w:r w:rsidRPr="00821D53">
          <w:rPr>
            <w:rStyle w:val="Hyperlink"/>
            <w:sz w:val="40"/>
            <w:szCs w:val="40"/>
            <w:lang w:val="en-US"/>
          </w:rPr>
          <w:t>http</w:t>
        </w:r>
        <w:r w:rsidRPr="00947128">
          <w:rPr>
            <w:rStyle w:val="Hyperlink"/>
            <w:sz w:val="40"/>
            <w:szCs w:val="40"/>
          </w:rPr>
          <w:t>://</w:t>
        </w:r>
        <w:r w:rsidRPr="00821D53">
          <w:rPr>
            <w:rStyle w:val="Hyperlink"/>
            <w:sz w:val="40"/>
            <w:szCs w:val="40"/>
            <w:lang w:val="en-US"/>
          </w:rPr>
          <w:t>udsu</w:t>
        </w:r>
        <w:r w:rsidRPr="00947128">
          <w:rPr>
            <w:rStyle w:val="Hyperlink"/>
            <w:sz w:val="40"/>
            <w:szCs w:val="40"/>
          </w:rPr>
          <w:t>.</w:t>
        </w:r>
        <w:r w:rsidRPr="00821D53">
          <w:rPr>
            <w:rStyle w:val="Hyperlink"/>
            <w:sz w:val="40"/>
            <w:szCs w:val="40"/>
            <w:lang w:val="en-US"/>
          </w:rPr>
          <w:t>ru</w:t>
        </w:r>
        <w:r w:rsidRPr="00947128">
          <w:rPr>
            <w:rStyle w:val="Hyperlink"/>
            <w:sz w:val="40"/>
            <w:szCs w:val="40"/>
          </w:rPr>
          <w:t>/</w:t>
        </w:r>
        <w:r w:rsidRPr="00821D53">
          <w:rPr>
            <w:rStyle w:val="Hyperlink"/>
            <w:sz w:val="40"/>
            <w:szCs w:val="40"/>
            <w:lang w:val="en-US"/>
          </w:rPr>
          <w:t>default</w:t>
        </w:r>
        <w:r w:rsidRPr="00947128">
          <w:rPr>
            <w:rStyle w:val="Hyperlink"/>
            <w:sz w:val="40"/>
            <w:szCs w:val="40"/>
          </w:rPr>
          <w:t>/</w:t>
        </w:r>
        <w:r w:rsidRPr="00821D53">
          <w:rPr>
            <w:rStyle w:val="Hyperlink"/>
            <w:sz w:val="40"/>
            <w:szCs w:val="40"/>
            <w:lang w:val="en-US"/>
          </w:rPr>
          <w:t>lectorii</w:t>
        </w:r>
      </w:hyperlink>
    </w:p>
    <w:p w:rsidR="0020135F" w:rsidRPr="00947128" w:rsidRDefault="0020135F" w:rsidP="00947128">
      <w:pPr>
        <w:jc w:val="center"/>
        <w:rPr>
          <w:sz w:val="40"/>
          <w:szCs w:val="40"/>
        </w:rPr>
      </w:pPr>
      <w:r>
        <w:rPr>
          <w:sz w:val="40"/>
          <w:szCs w:val="40"/>
        </w:rPr>
        <w:t>(3412) 916-250</w:t>
      </w:r>
    </w:p>
    <w:sectPr w:rsidR="0020135F" w:rsidRPr="00947128" w:rsidSect="00AD14FF">
      <w:pgSz w:w="11906" w:h="16838"/>
      <w:pgMar w:top="719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8EE"/>
    <w:rsid w:val="00007FB6"/>
    <w:rsid w:val="000238C4"/>
    <w:rsid w:val="00032079"/>
    <w:rsid w:val="00037A79"/>
    <w:rsid w:val="0007508D"/>
    <w:rsid w:val="000774BE"/>
    <w:rsid w:val="00086577"/>
    <w:rsid w:val="00086597"/>
    <w:rsid w:val="000A0595"/>
    <w:rsid w:val="000A3E00"/>
    <w:rsid w:val="000B7ED7"/>
    <w:rsid w:val="000F6E5A"/>
    <w:rsid w:val="001020FC"/>
    <w:rsid w:val="001061DE"/>
    <w:rsid w:val="00140825"/>
    <w:rsid w:val="00150154"/>
    <w:rsid w:val="001521D0"/>
    <w:rsid w:val="001674B2"/>
    <w:rsid w:val="001709E3"/>
    <w:rsid w:val="00186EB4"/>
    <w:rsid w:val="001A4267"/>
    <w:rsid w:val="001D13A0"/>
    <w:rsid w:val="001D2BFF"/>
    <w:rsid w:val="001D777B"/>
    <w:rsid w:val="001E112B"/>
    <w:rsid w:val="001F0356"/>
    <w:rsid w:val="0020135F"/>
    <w:rsid w:val="00204629"/>
    <w:rsid w:val="002254FD"/>
    <w:rsid w:val="00240D42"/>
    <w:rsid w:val="00245643"/>
    <w:rsid w:val="00250B80"/>
    <w:rsid w:val="00251EC6"/>
    <w:rsid w:val="00260834"/>
    <w:rsid w:val="00265466"/>
    <w:rsid w:val="002674D0"/>
    <w:rsid w:val="00271819"/>
    <w:rsid w:val="00274F19"/>
    <w:rsid w:val="00275B98"/>
    <w:rsid w:val="00280198"/>
    <w:rsid w:val="002B2B50"/>
    <w:rsid w:val="002C148E"/>
    <w:rsid w:val="002C27E3"/>
    <w:rsid w:val="002C54D1"/>
    <w:rsid w:val="002D2208"/>
    <w:rsid w:val="002F3D07"/>
    <w:rsid w:val="002F54F0"/>
    <w:rsid w:val="003212EE"/>
    <w:rsid w:val="00336D62"/>
    <w:rsid w:val="003421B0"/>
    <w:rsid w:val="00347AAD"/>
    <w:rsid w:val="00351422"/>
    <w:rsid w:val="00382F30"/>
    <w:rsid w:val="003833D3"/>
    <w:rsid w:val="00383EB9"/>
    <w:rsid w:val="00395A3A"/>
    <w:rsid w:val="003D4E49"/>
    <w:rsid w:val="003E56F6"/>
    <w:rsid w:val="003E64DF"/>
    <w:rsid w:val="004146D5"/>
    <w:rsid w:val="00426591"/>
    <w:rsid w:val="00437D40"/>
    <w:rsid w:val="00451404"/>
    <w:rsid w:val="00452673"/>
    <w:rsid w:val="004761B1"/>
    <w:rsid w:val="0049106C"/>
    <w:rsid w:val="00495F6C"/>
    <w:rsid w:val="004A1AAD"/>
    <w:rsid w:val="004A6956"/>
    <w:rsid w:val="004D42AF"/>
    <w:rsid w:val="004E2132"/>
    <w:rsid w:val="004E7A63"/>
    <w:rsid w:val="00510891"/>
    <w:rsid w:val="00510CBC"/>
    <w:rsid w:val="0051463F"/>
    <w:rsid w:val="00522674"/>
    <w:rsid w:val="00542DA8"/>
    <w:rsid w:val="005452D8"/>
    <w:rsid w:val="00552176"/>
    <w:rsid w:val="00555CF6"/>
    <w:rsid w:val="00572C98"/>
    <w:rsid w:val="00576490"/>
    <w:rsid w:val="00581788"/>
    <w:rsid w:val="005917DD"/>
    <w:rsid w:val="00594538"/>
    <w:rsid w:val="0059594C"/>
    <w:rsid w:val="005B7E81"/>
    <w:rsid w:val="005C142D"/>
    <w:rsid w:val="005C2D92"/>
    <w:rsid w:val="005C68E3"/>
    <w:rsid w:val="005F02E4"/>
    <w:rsid w:val="005F3235"/>
    <w:rsid w:val="00624C4E"/>
    <w:rsid w:val="00632802"/>
    <w:rsid w:val="00640543"/>
    <w:rsid w:val="006408DC"/>
    <w:rsid w:val="00655B8A"/>
    <w:rsid w:val="00664493"/>
    <w:rsid w:val="006678EB"/>
    <w:rsid w:val="00675260"/>
    <w:rsid w:val="00675E49"/>
    <w:rsid w:val="0068647C"/>
    <w:rsid w:val="006E21CD"/>
    <w:rsid w:val="006F6A22"/>
    <w:rsid w:val="00703284"/>
    <w:rsid w:val="0070534B"/>
    <w:rsid w:val="00714226"/>
    <w:rsid w:val="00725B59"/>
    <w:rsid w:val="007314BA"/>
    <w:rsid w:val="00732FF5"/>
    <w:rsid w:val="00733F46"/>
    <w:rsid w:val="00735DEA"/>
    <w:rsid w:val="0074100D"/>
    <w:rsid w:val="007433A2"/>
    <w:rsid w:val="00746B88"/>
    <w:rsid w:val="00771151"/>
    <w:rsid w:val="007909D1"/>
    <w:rsid w:val="00791585"/>
    <w:rsid w:val="00793FCE"/>
    <w:rsid w:val="00794093"/>
    <w:rsid w:val="007B1E26"/>
    <w:rsid w:val="007B7046"/>
    <w:rsid w:val="007C0FE5"/>
    <w:rsid w:val="00806C03"/>
    <w:rsid w:val="00821D53"/>
    <w:rsid w:val="00824A72"/>
    <w:rsid w:val="00832B5C"/>
    <w:rsid w:val="00837D67"/>
    <w:rsid w:val="008520A1"/>
    <w:rsid w:val="00853938"/>
    <w:rsid w:val="00864BEF"/>
    <w:rsid w:val="00886438"/>
    <w:rsid w:val="00894CD7"/>
    <w:rsid w:val="008A0528"/>
    <w:rsid w:val="008B3B6B"/>
    <w:rsid w:val="008C1031"/>
    <w:rsid w:val="008F602C"/>
    <w:rsid w:val="00901F42"/>
    <w:rsid w:val="0092534B"/>
    <w:rsid w:val="00932FB4"/>
    <w:rsid w:val="00947128"/>
    <w:rsid w:val="009618E8"/>
    <w:rsid w:val="009906A9"/>
    <w:rsid w:val="009A5EF5"/>
    <w:rsid w:val="009D2200"/>
    <w:rsid w:val="009E1C47"/>
    <w:rsid w:val="009E50C0"/>
    <w:rsid w:val="00A20652"/>
    <w:rsid w:val="00A262C4"/>
    <w:rsid w:val="00A30F30"/>
    <w:rsid w:val="00A3746A"/>
    <w:rsid w:val="00A517E5"/>
    <w:rsid w:val="00A52033"/>
    <w:rsid w:val="00A7015E"/>
    <w:rsid w:val="00A73CA6"/>
    <w:rsid w:val="00AA5244"/>
    <w:rsid w:val="00AB48EE"/>
    <w:rsid w:val="00AB5B29"/>
    <w:rsid w:val="00AD14FF"/>
    <w:rsid w:val="00AD22A0"/>
    <w:rsid w:val="00AD7463"/>
    <w:rsid w:val="00AE2018"/>
    <w:rsid w:val="00AE2C49"/>
    <w:rsid w:val="00AE395D"/>
    <w:rsid w:val="00B30F03"/>
    <w:rsid w:val="00B31ABC"/>
    <w:rsid w:val="00B3521E"/>
    <w:rsid w:val="00B75C4D"/>
    <w:rsid w:val="00B80803"/>
    <w:rsid w:val="00B8505E"/>
    <w:rsid w:val="00B91893"/>
    <w:rsid w:val="00BA2F9B"/>
    <w:rsid w:val="00BD3021"/>
    <w:rsid w:val="00C01DFB"/>
    <w:rsid w:val="00C03B0C"/>
    <w:rsid w:val="00C06D17"/>
    <w:rsid w:val="00C21164"/>
    <w:rsid w:val="00C47E57"/>
    <w:rsid w:val="00C57DA8"/>
    <w:rsid w:val="00C767AC"/>
    <w:rsid w:val="00C86ADF"/>
    <w:rsid w:val="00C90057"/>
    <w:rsid w:val="00C92BBC"/>
    <w:rsid w:val="00C938C4"/>
    <w:rsid w:val="00CA7FD6"/>
    <w:rsid w:val="00CD4117"/>
    <w:rsid w:val="00CF3938"/>
    <w:rsid w:val="00CF72AA"/>
    <w:rsid w:val="00D03903"/>
    <w:rsid w:val="00D20F3F"/>
    <w:rsid w:val="00D27C6F"/>
    <w:rsid w:val="00D4099D"/>
    <w:rsid w:val="00D429DA"/>
    <w:rsid w:val="00D441D7"/>
    <w:rsid w:val="00D60116"/>
    <w:rsid w:val="00D61E4D"/>
    <w:rsid w:val="00D75244"/>
    <w:rsid w:val="00D7659B"/>
    <w:rsid w:val="00DB7F73"/>
    <w:rsid w:val="00DD05B9"/>
    <w:rsid w:val="00DD60F0"/>
    <w:rsid w:val="00DD7A12"/>
    <w:rsid w:val="00DF430B"/>
    <w:rsid w:val="00E0011B"/>
    <w:rsid w:val="00E23D6A"/>
    <w:rsid w:val="00E33D55"/>
    <w:rsid w:val="00E40F7E"/>
    <w:rsid w:val="00E53E34"/>
    <w:rsid w:val="00E8093A"/>
    <w:rsid w:val="00E851C8"/>
    <w:rsid w:val="00E96903"/>
    <w:rsid w:val="00EA202E"/>
    <w:rsid w:val="00EA3DD8"/>
    <w:rsid w:val="00ED6CEB"/>
    <w:rsid w:val="00ED73CF"/>
    <w:rsid w:val="00EE5C5F"/>
    <w:rsid w:val="00F01B61"/>
    <w:rsid w:val="00F10FC1"/>
    <w:rsid w:val="00F440A2"/>
    <w:rsid w:val="00F534DA"/>
    <w:rsid w:val="00F56412"/>
    <w:rsid w:val="00F57124"/>
    <w:rsid w:val="00F75847"/>
    <w:rsid w:val="00F83A03"/>
    <w:rsid w:val="00FA05FE"/>
    <w:rsid w:val="00FC4D4A"/>
    <w:rsid w:val="00FE2EE3"/>
    <w:rsid w:val="00FE68C4"/>
    <w:rsid w:val="00FF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E4D"/>
    <w:pPr>
      <w:ind w:left="720"/>
    </w:pPr>
  </w:style>
  <w:style w:type="character" w:styleId="Hyperlink">
    <w:name w:val="Hyperlink"/>
    <w:basedOn w:val="DefaultParagraphFont"/>
    <w:uiPriority w:val="99"/>
    <w:rsid w:val="009471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dsu.ru/default/lector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1</Pages>
  <Words>87</Words>
  <Characters>499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26                     15</dc:title>
  <dc:subject/>
  <dc:creator>EM</dc:creator>
  <cp:keywords/>
  <dc:description/>
  <cp:lastModifiedBy>user</cp:lastModifiedBy>
  <cp:revision>12</cp:revision>
  <cp:lastPrinted>2017-01-22T06:39:00Z</cp:lastPrinted>
  <dcterms:created xsi:type="dcterms:W3CDTF">2016-12-06T13:18:00Z</dcterms:created>
  <dcterms:modified xsi:type="dcterms:W3CDTF">2017-02-03T09:39:00Z</dcterms:modified>
</cp:coreProperties>
</file>